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514" w:rsidRDefault="00825514" w:rsidP="00825514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TEACHING PLAN</w:t>
      </w:r>
    </w:p>
    <w:p w:rsidR="00825514" w:rsidRPr="00825514" w:rsidRDefault="00825514" w:rsidP="00825514">
      <w:pPr>
        <w:jc w:val="center"/>
        <w:rPr>
          <w:b/>
          <w:bCs/>
          <w:u w:val="single"/>
        </w:rPr>
      </w:pPr>
    </w:p>
    <w:p w:rsidR="00825514" w:rsidRDefault="00825514" w:rsidP="00825514">
      <w:pPr>
        <w:rPr>
          <w:b/>
          <w:bCs/>
        </w:rPr>
      </w:pPr>
      <w:r>
        <w:rPr>
          <w:b/>
          <w:bCs/>
        </w:rPr>
        <w:t>Define the Target Behavior (remember to keep it simple, observable, and measurable).</w:t>
      </w:r>
    </w:p>
    <w:p w:rsidR="00825514" w:rsidRDefault="00825514" w:rsidP="00825514">
      <w:pPr>
        <w:rPr>
          <w:b/>
          <w:bCs/>
        </w:rPr>
      </w:pPr>
    </w:p>
    <w:p w:rsidR="00825514" w:rsidRDefault="00825514" w:rsidP="00825514">
      <w:pPr>
        <w:rPr>
          <w:b/>
          <w:bCs/>
        </w:rPr>
      </w:pPr>
    </w:p>
    <w:p w:rsidR="00825514" w:rsidRDefault="00825514" w:rsidP="00825514">
      <w:pPr>
        <w:rPr>
          <w:b/>
          <w:bCs/>
        </w:rPr>
      </w:pPr>
    </w:p>
    <w:p w:rsidR="00825514" w:rsidRDefault="00825514" w:rsidP="00825514">
      <w:pPr>
        <w:rPr>
          <w:b/>
          <w:bCs/>
        </w:rPr>
      </w:pPr>
    </w:p>
    <w:p w:rsidR="00825514" w:rsidRDefault="00825514" w:rsidP="00825514">
      <w:pPr>
        <w:rPr>
          <w:b/>
          <w:bCs/>
        </w:rPr>
      </w:pPr>
      <w:r>
        <w:rPr>
          <w:b/>
          <w:bCs/>
        </w:rPr>
        <w:t>Current level of performance:</w:t>
      </w:r>
    </w:p>
    <w:p w:rsidR="00825514" w:rsidRDefault="00825514" w:rsidP="00825514">
      <w:pPr>
        <w:rPr>
          <w:b/>
          <w:bCs/>
        </w:rPr>
      </w:pPr>
    </w:p>
    <w:p w:rsidR="00825514" w:rsidRDefault="00825514" w:rsidP="00825514">
      <w:pPr>
        <w:rPr>
          <w:b/>
          <w:bCs/>
        </w:rPr>
      </w:pPr>
    </w:p>
    <w:p w:rsidR="00825514" w:rsidRDefault="00825514" w:rsidP="00825514">
      <w:pPr>
        <w:rPr>
          <w:b/>
          <w:bCs/>
        </w:rPr>
      </w:pPr>
    </w:p>
    <w:p w:rsidR="00825514" w:rsidRDefault="00825514" w:rsidP="00825514">
      <w:pPr>
        <w:rPr>
          <w:b/>
          <w:bCs/>
        </w:rPr>
      </w:pPr>
    </w:p>
    <w:p w:rsidR="00825514" w:rsidRDefault="00825514" w:rsidP="00825514">
      <w:pPr>
        <w:rPr>
          <w:b/>
          <w:bCs/>
        </w:rPr>
      </w:pPr>
      <w:r>
        <w:rPr>
          <w:b/>
          <w:bCs/>
        </w:rPr>
        <w:t>Barriers to teaching?</w:t>
      </w:r>
    </w:p>
    <w:p w:rsidR="00825514" w:rsidRDefault="00825514" w:rsidP="00825514">
      <w:pPr>
        <w:rPr>
          <w:b/>
          <w:bCs/>
        </w:rPr>
      </w:pPr>
    </w:p>
    <w:p w:rsidR="00825514" w:rsidRDefault="00825514" w:rsidP="00825514">
      <w:pPr>
        <w:rPr>
          <w:b/>
          <w:bCs/>
        </w:rPr>
      </w:pPr>
    </w:p>
    <w:p w:rsidR="00825514" w:rsidRDefault="00825514" w:rsidP="00825514">
      <w:pPr>
        <w:rPr>
          <w:b/>
          <w:bCs/>
        </w:rPr>
      </w:pPr>
    </w:p>
    <w:p w:rsidR="00825514" w:rsidRDefault="00825514" w:rsidP="00825514">
      <w:pPr>
        <w:rPr>
          <w:b/>
          <w:bCs/>
        </w:rPr>
      </w:pPr>
    </w:p>
    <w:p w:rsidR="00825514" w:rsidRDefault="00825514" w:rsidP="00825514">
      <w:pPr>
        <w:rPr>
          <w:b/>
          <w:bCs/>
        </w:rPr>
      </w:pPr>
      <w:r>
        <w:rPr>
          <w:b/>
          <w:bCs/>
        </w:rPr>
        <w:t>Break the skill down into smaller parts AND potential prompts</w:t>
      </w:r>
    </w:p>
    <w:p w:rsidR="00825514" w:rsidRDefault="00825514" w:rsidP="00825514">
      <w:pPr>
        <w:rPr>
          <w:b/>
          <w:bCs/>
        </w:rPr>
      </w:pPr>
    </w:p>
    <w:p w:rsidR="00825514" w:rsidRDefault="00825514" w:rsidP="00825514">
      <w:pPr>
        <w:rPr>
          <w:b/>
          <w:bCs/>
        </w:rPr>
      </w:pPr>
    </w:p>
    <w:p w:rsidR="00825514" w:rsidRDefault="00825514" w:rsidP="00825514">
      <w:pPr>
        <w:rPr>
          <w:b/>
          <w:bCs/>
        </w:rPr>
      </w:pPr>
    </w:p>
    <w:p w:rsidR="00825514" w:rsidRDefault="00825514" w:rsidP="00825514">
      <w:pPr>
        <w:rPr>
          <w:b/>
          <w:bCs/>
        </w:rPr>
      </w:pPr>
    </w:p>
    <w:p w:rsidR="00825514" w:rsidRDefault="00825514" w:rsidP="00825514">
      <w:pPr>
        <w:rPr>
          <w:b/>
          <w:bCs/>
        </w:rPr>
      </w:pPr>
    </w:p>
    <w:p w:rsidR="00825514" w:rsidRDefault="00825514" w:rsidP="00825514">
      <w:pPr>
        <w:rPr>
          <w:b/>
          <w:bCs/>
        </w:rPr>
      </w:pPr>
    </w:p>
    <w:p w:rsidR="00825514" w:rsidRDefault="00825514" w:rsidP="00825514">
      <w:pPr>
        <w:rPr>
          <w:b/>
          <w:bCs/>
        </w:rPr>
      </w:pPr>
    </w:p>
    <w:p w:rsidR="00825514" w:rsidRDefault="00825514" w:rsidP="00825514">
      <w:pPr>
        <w:rPr>
          <w:b/>
          <w:bCs/>
        </w:rPr>
      </w:pPr>
      <w:bookmarkStart w:id="0" w:name="_GoBack"/>
      <w:bookmarkEnd w:id="0"/>
    </w:p>
    <w:p w:rsidR="00825514" w:rsidRDefault="00825514" w:rsidP="00825514">
      <w:pPr>
        <w:rPr>
          <w:b/>
          <w:bCs/>
        </w:rPr>
      </w:pPr>
    </w:p>
    <w:p w:rsidR="00825514" w:rsidRDefault="00825514" w:rsidP="00825514">
      <w:pPr>
        <w:rPr>
          <w:b/>
          <w:bCs/>
        </w:rPr>
      </w:pPr>
    </w:p>
    <w:p w:rsidR="00825514" w:rsidRDefault="00825514" w:rsidP="00825514">
      <w:pPr>
        <w:rPr>
          <w:b/>
          <w:bCs/>
        </w:rPr>
      </w:pPr>
    </w:p>
    <w:p w:rsidR="00825514" w:rsidRDefault="00825514" w:rsidP="00825514">
      <w:pPr>
        <w:rPr>
          <w:b/>
          <w:bCs/>
        </w:rPr>
      </w:pPr>
    </w:p>
    <w:p w:rsidR="00825514" w:rsidRDefault="00825514" w:rsidP="00825514">
      <w:pPr>
        <w:rPr>
          <w:b/>
          <w:bCs/>
        </w:rPr>
      </w:pPr>
    </w:p>
    <w:p w:rsidR="00825514" w:rsidRDefault="00825514" w:rsidP="00825514">
      <w:pPr>
        <w:rPr>
          <w:b/>
          <w:bCs/>
        </w:rPr>
      </w:pPr>
      <w:r>
        <w:rPr>
          <w:b/>
          <w:bCs/>
        </w:rPr>
        <w:t>How will you reinforce the appropriate behavior?</w:t>
      </w:r>
    </w:p>
    <w:p w:rsidR="00825514" w:rsidRDefault="00825514" w:rsidP="00825514">
      <w:pPr>
        <w:rPr>
          <w:b/>
          <w:bCs/>
        </w:rPr>
      </w:pPr>
    </w:p>
    <w:p w:rsidR="00825514" w:rsidRDefault="00825514" w:rsidP="00825514">
      <w:pPr>
        <w:rPr>
          <w:b/>
          <w:bCs/>
        </w:rPr>
      </w:pPr>
    </w:p>
    <w:p w:rsidR="00825514" w:rsidRDefault="00825514" w:rsidP="00825514">
      <w:pPr>
        <w:rPr>
          <w:b/>
          <w:bCs/>
        </w:rPr>
      </w:pPr>
    </w:p>
    <w:p w:rsidR="00825514" w:rsidRDefault="00825514" w:rsidP="00825514">
      <w:pPr>
        <w:rPr>
          <w:b/>
          <w:bCs/>
        </w:rPr>
      </w:pPr>
    </w:p>
    <w:p w:rsidR="00825514" w:rsidRDefault="00825514" w:rsidP="00825514">
      <w:pPr>
        <w:rPr>
          <w:b/>
          <w:bCs/>
        </w:rPr>
      </w:pPr>
    </w:p>
    <w:p w:rsidR="00825514" w:rsidRDefault="00825514" w:rsidP="00825514">
      <w:pPr>
        <w:rPr>
          <w:b/>
          <w:bCs/>
        </w:rPr>
      </w:pPr>
      <w:r>
        <w:rPr>
          <w:b/>
          <w:bCs/>
        </w:rPr>
        <w:t>What consequences are there for failure to perform the task?</w:t>
      </w:r>
    </w:p>
    <w:p w:rsidR="00825514" w:rsidRPr="006F2734" w:rsidRDefault="00825514" w:rsidP="00825514">
      <w:pPr>
        <w:rPr>
          <w:b/>
          <w:bCs/>
        </w:rPr>
      </w:pPr>
    </w:p>
    <w:p w:rsidR="00A60A75" w:rsidRDefault="00A60A75">
      <w:pPr>
        <w:pBdr>
          <w:top w:val="nil"/>
          <w:left w:val="nil"/>
          <w:bottom w:val="nil"/>
          <w:right w:val="nil"/>
          <w:between w:val="nil"/>
        </w:pBdr>
        <w:spacing w:before="100" w:after="100"/>
      </w:pPr>
    </w:p>
    <w:sectPr w:rsidR="00A60A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25514">
      <w:r>
        <w:separator/>
      </w:r>
    </w:p>
  </w:endnote>
  <w:endnote w:type="continuationSeparator" w:id="0">
    <w:p w:rsidR="00000000" w:rsidRDefault="00825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A75" w:rsidRDefault="0082551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A60A75" w:rsidRDefault="00A60A7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A75" w:rsidRDefault="0082551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b/>
        <w:color w:val="000000"/>
      </w:rPr>
      <w:t>Beyond the Individual, LLC</w:t>
    </w:r>
  </w:p>
  <w:p w:rsidR="00A60A75" w:rsidRDefault="0082551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  <w:u w:val="single"/>
      </w:rPr>
    </w:pPr>
    <w:r>
      <w:rPr>
        <w:color w:val="000000"/>
      </w:rPr>
      <w:t>Address: P.O. Box 860063, Shawnee, KS 66286</w:t>
    </w:r>
  </w:p>
  <w:p w:rsidR="00A60A75" w:rsidRDefault="0082551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t xml:space="preserve">Phone: (913) 213-0676 Fax: </w:t>
    </w:r>
    <w:hyperlink r:id="rId1">
      <w:r>
        <w:rPr>
          <w:color w:val="000000"/>
        </w:rPr>
        <w:t>(913) 257-3299</w:t>
      </w:r>
    </w:hyperlink>
    <w:r>
      <w:rPr>
        <w:color w:val="000000"/>
      </w:rPr>
      <w:t xml:space="preserve"> Email: katrinaostmeyer@beyondtheindividual.com</w:t>
    </w:r>
  </w:p>
  <w:p w:rsidR="00A60A75" w:rsidRDefault="0082551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:rsidR="00A60A75" w:rsidRDefault="00A60A7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A75" w:rsidRDefault="00A60A7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25514">
      <w:r>
        <w:separator/>
      </w:r>
    </w:p>
  </w:footnote>
  <w:footnote w:type="continuationSeparator" w:id="0">
    <w:p w:rsidR="00000000" w:rsidRDefault="00825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A75" w:rsidRDefault="00A60A7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A75" w:rsidRDefault="00825514">
    <w:pPr>
      <w:tabs>
        <w:tab w:val="left" w:pos="8130"/>
      </w:tabs>
      <w:jc w:val="center"/>
      <w:rPr>
        <w:color w:val="000000"/>
      </w:rPr>
    </w:pPr>
    <w:r>
      <w:rPr>
        <w:noProof/>
        <w:sz w:val="22"/>
        <w:szCs w:val="22"/>
      </w:rPr>
      <w:drawing>
        <wp:inline distT="0" distB="0" distL="114300" distR="114300">
          <wp:extent cx="6504305" cy="79883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04305" cy="7988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A75" w:rsidRDefault="00A60A7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A75"/>
    <w:rsid w:val="00825514"/>
    <w:rsid w:val="00A6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A90D30-B28E-48AC-BFB5-E13801F98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rFonts w:ascii="Arial" w:eastAsia="Arial" w:hAnsi="Arial" w:cs="Arial"/>
      <w:b/>
      <w:sz w:val="28"/>
      <w:szCs w:val="28"/>
    </w:rPr>
  </w:style>
  <w:style w:type="paragraph" w:styleId="Heading2">
    <w:name w:val="heading 2"/>
    <w:basedOn w:val="Normal"/>
    <w:next w:val="Normal"/>
    <w:pPr>
      <w:keepNext/>
      <w:tabs>
        <w:tab w:val="left" w:pos="720"/>
        <w:tab w:val="left" w:pos="5040"/>
      </w:tabs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spacing w:before="240" w:after="60"/>
      <w:outlineLvl w:val="2"/>
    </w:pPr>
    <w:rPr>
      <w:rFonts w:ascii="Calibri" w:eastAsia="Calibri" w:hAnsi="Calibri" w:cs="Calibri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Katrina Ostmeyer</cp:lastModifiedBy>
  <cp:revision>2</cp:revision>
  <dcterms:created xsi:type="dcterms:W3CDTF">2019-08-05T22:09:00Z</dcterms:created>
  <dcterms:modified xsi:type="dcterms:W3CDTF">2019-08-05T22:09:00Z</dcterms:modified>
</cp:coreProperties>
</file>